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91" w:rsidRDefault="00597A91" w:rsidP="00DC3E80">
      <w:pPr>
        <w:jc w:val="right"/>
      </w:pPr>
    </w:p>
    <w:p w:rsidR="00597A91" w:rsidRDefault="00597A91" w:rsidP="00DC3E80">
      <w:pPr>
        <w:jc w:val="right"/>
      </w:pPr>
    </w:p>
    <w:p w:rsidR="00597A91" w:rsidRPr="003E0DBD" w:rsidRDefault="00F665D3" w:rsidP="00DC3E80">
      <w:pPr>
        <w:jc w:val="center"/>
        <w:rPr>
          <w:b/>
          <w:i/>
          <w:sz w:val="36"/>
        </w:rPr>
      </w:pPr>
      <w:r w:rsidRPr="00F665D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2.8pt;margin-top:-22.45pt;width:79.5pt;height:79.5pt;z-index:251658240" fillcolor="window">
            <v:imagedata r:id="rId5" o:title=""/>
            <w10:wrap type="square"/>
          </v:shape>
          <o:OLEObject Type="Embed" ProgID="Word.Picture.8" ShapeID="_x0000_s1026" DrawAspect="Content" ObjectID="_1706335239" r:id="rId6"/>
        </w:pict>
      </w:r>
      <w:r w:rsidR="00597A91" w:rsidRPr="003E0DBD">
        <w:rPr>
          <w:b/>
          <w:i/>
          <w:sz w:val="36"/>
        </w:rPr>
        <w:t>Союз городов Центра и Северо-Запада России</w:t>
      </w:r>
    </w:p>
    <w:p w:rsidR="00597A91" w:rsidRDefault="00597A91" w:rsidP="00DC3E80">
      <w:pPr>
        <w:pStyle w:val="a3"/>
        <w:ind w:right="-666"/>
        <w:jc w:val="center"/>
        <w:rPr>
          <w:b/>
          <w:sz w:val="32"/>
          <w:szCs w:val="32"/>
        </w:rPr>
      </w:pPr>
    </w:p>
    <w:p w:rsidR="00597A91" w:rsidRDefault="00597A91" w:rsidP="00DC3E80">
      <w:pPr>
        <w:pStyle w:val="a3"/>
        <w:ind w:right="-666"/>
        <w:jc w:val="center"/>
        <w:rPr>
          <w:b/>
          <w:sz w:val="32"/>
          <w:szCs w:val="32"/>
        </w:rPr>
      </w:pPr>
    </w:p>
    <w:p w:rsidR="00597A91" w:rsidRDefault="00597A91" w:rsidP="00DC3E8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</w:p>
    <w:p w:rsidR="00597A91" w:rsidRDefault="00597A91" w:rsidP="00DC3E80">
      <w:pPr>
        <w:rPr>
          <w:b/>
          <w:sz w:val="32"/>
          <w:szCs w:val="32"/>
        </w:rPr>
      </w:pPr>
    </w:p>
    <w:p w:rsidR="00597A91" w:rsidRDefault="00597A91" w:rsidP="00DC3E80">
      <w:pPr>
        <w:rPr>
          <w:b/>
          <w:sz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Общее </w:t>
      </w:r>
      <w:r>
        <w:rPr>
          <w:b/>
          <w:sz w:val="32"/>
        </w:rPr>
        <w:t>Собрание</w:t>
      </w:r>
    </w:p>
    <w:p w:rsidR="00597A91" w:rsidRDefault="00597A91" w:rsidP="00DC3E80">
      <w:pPr>
        <w:rPr>
          <w:b/>
          <w:sz w:val="32"/>
        </w:rPr>
      </w:pPr>
    </w:p>
    <w:p w:rsidR="00597A91" w:rsidRDefault="00597A91" w:rsidP="00DC3E80">
      <w:pPr>
        <w:rPr>
          <w:b/>
          <w:sz w:val="32"/>
        </w:rPr>
      </w:pPr>
    </w:p>
    <w:p w:rsidR="00597A91" w:rsidRPr="005D4E53" w:rsidRDefault="00597A91" w:rsidP="00DC3E80">
      <w:r>
        <w:rPr>
          <w:b/>
          <w:sz w:val="32"/>
        </w:rPr>
        <w:tab/>
      </w:r>
      <w:r>
        <w:t xml:space="preserve">     </w:t>
      </w:r>
    </w:p>
    <w:p w:rsidR="00597A91" w:rsidRDefault="00597A91" w:rsidP="00DC3E80">
      <w:pPr>
        <w:rPr>
          <w:b/>
        </w:rPr>
      </w:pPr>
      <w:r>
        <w:t xml:space="preserve">3 февраля </w:t>
      </w:r>
      <w:smartTag w:uri="urn:schemas-microsoft-com:office:smarttags" w:element="metricconverter">
        <w:smartTagPr>
          <w:attr w:name="ProductID" w:val="2022 г"/>
        </w:smartTagPr>
        <w:r>
          <w:t>2022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r w:rsidR="00A70728">
        <w:t xml:space="preserve">     </w:t>
      </w:r>
      <w:r>
        <w:t>г. Владимир</w:t>
      </w:r>
      <w:r>
        <w:rPr>
          <w:b/>
          <w:sz w:val="28"/>
        </w:rPr>
        <w:tab/>
      </w:r>
    </w:p>
    <w:p w:rsidR="00597A91" w:rsidRDefault="00597A91" w:rsidP="00DC3E80">
      <w:pPr>
        <w:ind w:firstLine="72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</w:t>
      </w:r>
    </w:p>
    <w:p w:rsidR="00597A91" w:rsidRDefault="00597A91" w:rsidP="00EC5ADF">
      <w:pPr>
        <w:ind w:firstLine="720"/>
        <w:rPr>
          <w:b/>
          <w:sz w:val="28"/>
        </w:rPr>
      </w:pPr>
      <w:r>
        <w:rPr>
          <w:b/>
          <w:sz w:val="28"/>
        </w:rPr>
        <w:t xml:space="preserve">                              Повестка  дня   </w:t>
      </w:r>
    </w:p>
    <w:p w:rsidR="00597A91" w:rsidRDefault="00597A91" w:rsidP="00EC5ADF">
      <w:pPr>
        <w:ind w:firstLine="720"/>
        <w:rPr>
          <w:i/>
        </w:rPr>
      </w:pPr>
    </w:p>
    <w:p w:rsidR="00597A91" w:rsidRPr="00B96018" w:rsidRDefault="00597A91" w:rsidP="00B96018">
      <w:pPr>
        <w:jc w:val="both"/>
        <w:rPr>
          <w:i/>
        </w:rPr>
      </w:pPr>
    </w:p>
    <w:p w:rsidR="00597A91" w:rsidRPr="0042757C" w:rsidRDefault="00597A91" w:rsidP="009C1192">
      <w:pPr>
        <w:numPr>
          <w:ilvl w:val="0"/>
          <w:numId w:val="1"/>
        </w:numPr>
        <w:ind w:left="709"/>
        <w:jc w:val="both"/>
        <w:rPr>
          <w:i/>
        </w:rPr>
      </w:pPr>
      <w:r w:rsidRPr="0042757C">
        <w:rPr>
          <w:b/>
        </w:rPr>
        <w:t>О федеральном законе «Об общих принципах организации местного самоуправления в единой системе публичной власти»</w:t>
      </w:r>
    </w:p>
    <w:p w:rsidR="00597A91" w:rsidRPr="00485C8B" w:rsidRDefault="00597A91" w:rsidP="00485C8B">
      <w:pPr>
        <w:numPr>
          <w:ilvl w:val="0"/>
          <w:numId w:val="7"/>
        </w:numPr>
        <w:tabs>
          <w:tab w:val="left" w:pos="1843"/>
        </w:tabs>
        <w:ind w:hanging="371"/>
        <w:jc w:val="both"/>
        <w:rPr>
          <w:b/>
        </w:rPr>
      </w:pPr>
      <w:r>
        <w:rPr>
          <w:i/>
        </w:rPr>
        <w:t>А.Н.Максимов, председатель Комиссии Общественной палаты РФ по территориальному развитию и местному самоуправлению</w:t>
      </w:r>
    </w:p>
    <w:p w:rsidR="00597A91" w:rsidRPr="00485C8B" w:rsidRDefault="00597A91" w:rsidP="00485C8B">
      <w:pPr>
        <w:numPr>
          <w:ilvl w:val="0"/>
          <w:numId w:val="7"/>
        </w:numPr>
        <w:tabs>
          <w:tab w:val="left" w:pos="1843"/>
        </w:tabs>
        <w:ind w:hanging="371"/>
        <w:jc w:val="both"/>
        <w:rPr>
          <w:b/>
        </w:rPr>
      </w:pPr>
      <w:r>
        <w:rPr>
          <w:i/>
        </w:rPr>
        <w:t>Руководители городов</w:t>
      </w:r>
    </w:p>
    <w:p w:rsidR="00597A91" w:rsidRPr="00485C8B" w:rsidRDefault="00597A91" w:rsidP="00485C8B">
      <w:pPr>
        <w:tabs>
          <w:tab w:val="left" w:pos="1843"/>
        </w:tabs>
        <w:ind w:left="1418"/>
        <w:jc w:val="both"/>
        <w:rPr>
          <w:b/>
        </w:rPr>
      </w:pPr>
    </w:p>
    <w:p w:rsidR="00597A91" w:rsidRPr="0042757C" w:rsidRDefault="00597A91" w:rsidP="0042757C">
      <w:pPr>
        <w:numPr>
          <w:ilvl w:val="0"/>
          <w:numId w:val="1"/>
        </w:numPr>
        <w:jc w:val="both"/>
        <w:rPr>
          <w:i/>
        </w:rPr>
      </w:pPr>
      <w:r w:rsidRPr="0042757C">
        <w:rPr>
          <w:b/>
        </w:rPr>
        <w:t>О развитии туризма в городах</w:t>
      </w:r>
    </w:p>
    <w:p w:rsidR="00597A91" w:rsidRPr="00485C8B" w:rsidRDefault="00597A91" w:rsidP="00D573C6">
      <w:pPr>
        <w:numPr>
          <w:ilvl w:val="0"/>
          <w:numId w:val="7"/>
        </w:numPr>
        <w:tabs>
          <w:tab w:val="left" w:pos="1843"/>
        </w:tabs>
        <w:ind w:hanging="371"/>
        <w:jc w:val="both"/>
        <w:rPr>
          <w:b/>
        </w:rPr>
      </w:pPr>
      <w:proofErr w:type="spellStart"/>
      <w:r>
        <w:rPr>
          <w:i/>
        </w:rPr>
        <w:t>Н.</w:t>
      </w:r>
      <w:r w:rsidR="0097166E">
        <w:rPr>
          <w:i/>
        </w:rPr>
        <w:t>В</w:t>
      </w:r>
      <w:r>
        <w:rPr>
          <w:i/>
        </w:rPr>
        <w:t>.Корягина</w:t>
      </w:r>
      <w:proofErr w:type="spellEnd"/>
      <w:r>
        <w:rPr>
          <w:i/>
        </w:rPr>
        <w:t>, Президент Союза городов Центра и Северо-Запада России, Глава ГО Шуя</w:t>
      </w:r>
    </w:p>
    <w:p w:rsidR="00597A91" w:rsidRPr="004C7DCA" w:rsidRDefault="00597A91" w:rsidP="00485C8B">
      <w:pPr>
        <w:numPr>
          <w:ilvl w:val="0"/>
          <w:numId w:val="7"/>
        </w:numPr>
        <w:tabs>
          <w:tab w:val="left" w:pos="1843"/>
        </w:tabs>
        <w:ind w:hanging="371"/>
        <w:jc w:val="both"/>
        <w:rPr>
          <w:b/>
        </w:rPr>
      </w:pPr>
      <w:r>
        <w:rPr>
          <w:i/>
        </w:rPr>
        <w:t xml:space="preserve">А.Н.Максимов, </w:t>
      </w:r>
      <w:r w:rsidR="004C7DCA">
        <w:rPr>
          <w:i/>
        </w:rPr>
        <w:t>П</w:t>
      </w:r>
      <w:r>
        <w:rPr>
          <w:i/>
        </w:rPr>
        <w:t>редседатель Комиссии Общественной палаты РФ по территориальному развитию и местному самоуправлению</w:t>
      </w:r>
    </w:p>
    <w:p w:rsidR="004C7DCA" w:rsidRPr="00485C8B" w:rsidRDefault="004C7DCA" w:rsidP="00485C8B">
      <w:pPr>
        <w:numPr>
          <w:ilvl w:val="0"/>
          <w:numId w:val="7"/>
        </w:numPr>
        <w:tabs>
          <w:tab w:val="left" w:pos="1843"/>
        </w:tabs>
        <w:ind w:hanging="371"/>
        <w:jc w:val="both"/>
        <w:rPr>
          <w:b/>
        </w:rPr>
      </w:pPr>
      <w:r>
        <w:rPr>
          <w:i/>
        </w:rPr>
        <w:t xml:space="preserve">Д.А.Санникова, Директор Комитета по развитию туризма г.Казани  </w:t>
      </w:r>
    </w:p>
    <w:p w:rsidR="00597A91" w:rsidRPr="008334A5" w:rsidRDefault="00597A91" w:rsidP="00D573C6">
      <w:pPr>
        <w:tabs>
          <w:tab w:val="left" w:pos="1843"/>
        </w:tabs>
        <w:ind w:left="1418"/>
        <w:jc w:val="both"/>
        <w:rPr>
          <w:b/>
        </w:rPr>
      </w:pPr>
    </w:p>
    <w:p w:rsidR="00597A91" w:rsidRPr="0042757C" w:rsidRDefault="00597A91" w:rsidP="0042757C">
      <w:pPr>
        <w:numPr>
          <w:ilvl w:val="0"/>
          <w:numId w:val="1"/>
        </w:numPr>
        <w:jc w:val="both"/>
        <w:rPr>
          <w:b/>
        </w:rPr>
      </w:pPr>
      <w:r w:rsidRPr="0042757C">
        <w:rPr>
          <w:b/>
        </w:rPr>
        <w:t xml:space="preserve">О секциях Союза городов Центра и Северо-Запада России </w:t>
      </w:r>
    </w:p>
    <w:p w:rsidR="00597A91" w:rsidRPr="0060020F" w:rsidRDefault="00597A91" w:rsidP="00515F20">
      <w:pPr>
        <w:numPr>
          <w:ilvl w:val="0"/>
          <w:numId w:val="3"/>
        </w:numPr>
        <w:tabs>
          <w:tab w:val="left" w:pos="1843"/>
        </w:tabs>
        <w:ind w:left="709" w:firstLine="709"/>
        <w:jc w:val="both"/>
        <w:rPr>
          <w:i/>
        </w:rPr>
      </w:pPr>
      <w:r>
        <w:rPr>
          <w:i/>
        </w:rPr>
        <w:t xml:space="preserve">Д.Ю.Семенов, заместитель директора исполнительной дирекции Союза </w:t>
      </w:r>
      <w:r>
        <w:rPr>
          <w:i/>
        </w:rPr>
        <w:tab/>
        <w:t>городов Центра и Северо-Запада России</w:t>
      </w:r>
      <w:r w:rsidRPr="00E11A80">
        <w:rPr>
          <w:i/>
        </w:rPr>
        <w:t xml:space="preserve"> </w:t>
      </w:r>
    </w:p>
    <w:p w:rsidR="00597A91" w:rsidRPr="0042102B" w:rsidRDefault="00597A91" w:rsidP="001705CB">
      <w:pPr>
        <w:tabs>
          <w:tab w:val="left" w:pos="1843"/>
        </w:tabs>
        <w:ind w:left="1418"/>
        <w:jc w:val="both"/>
        <w:rPr>
          <w:b/>
        </w:rPr>
      </w:pPr>
    </w:p>
    <w:p w:rsidR="00597A91" w:rsidRDefault="00597A91" w:rsidP="00DC3E80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О плане работы, смете расходов и размере членских взносов на 2022 год </w:t>
      </w:r>
    </w:p>
    <w:p w:rsidR="00597A91" w:rsidRPr="00CB21D8" w:rsidRDefault="00597A91" w:rsidP="00DC3E80">
      <w:pPr>
        <w:numPr>
          <w:ilvl w:val="0"/>
          <w:numId w:val="3"/>
        </w:numPr>
        <w:jc w:val="both"/>
        <w:rPr>
          <w:b/>
          <w:i/>
        </w:rPr>
      </w:pPr>
      <w:r>
        <w:rPr>
          <w:i/>
        </w:rPr>
        <w:t>А.А.Васильев, директор исполнительный дирекции Союза городов Центра и Северо-Запада России</w:t>
      </w:r>
    </w:p>
    <w:p w:rsidR="00597A91" w:rsidRPr="00C53B05" w:rsidRDefault="00597A91" w:rsidP="00DC3E80">
      <w:pPr>
        <w:ind w:left="349"/>
        <w:jc w:val="both"/>
        <w:rPr>
          <w:i/>
        </w:rPr>
      </w:pPr>
      <w:r>
        <w:rPr>
          <w:b/>
        </w:rPr>
        <w:t xml:space="preserve">         </w:t>
      </w:r>
    </w:p>
    <w:p w:rsidR="00A70728" w:rsidRPr="00A70728" w:rsidRDefault="00A70728" w:rsidP="00A70728">
      <w:pPr>
        <w:numPr>
          <w:ilvl w:val="0"/>
          <w:numId w:val="1"/>
        </w:numPr>
        <w:jc w:val="both"/>
        <w:rPr>
          <w:b/>
        </w:rPr>
      </w:pPr>
      <w:r w:rsidRPr="00A70728">
        <w:rPr>
          <w:b/>
        </w:rPr>
        <w:t>О реализации национальных проектов в городе Владимире</w:t>
      </w:r>
    </w:p>
    <w:p w:rsidR="00A70728" w:rsidRPr="00A70728" w:rsidRDefault="00A70728" w:rsidP="00A70728">
      <w:pPr>
        <w:pStyle w:val="a5"/>
        <w:numPr>
          <w:ilvl w:val="0"/>
          <w:numId w:val="3"/>
        </w:numPr>
        <w:jc w:val="both"/>
        <w:rPr>
          <w:i/>
          <w:iCs/>
        </w:rPr>
      </w:pPr>
      <w:r w:rsidRPr="00A70728">
        <w:rPr>
          <w:i/>
          <w:iCs/>
        </w:rPr>
        <w:t>С.А.Сысуев, заместитель Главы администрации города Владимира</w:t>
      </w:r>
    </w:p>
    <w:p w:rsidR="00C64E96" w:rsidRPr="00A70728" w:rsidRDefault="00C64E96" w:rsidP="00A70728">
      <w:pPr>
        <w:ind w:left="709"/>
        <w:jc w:val="both"/>
      </w:pPr>
    </w:p>
    <w:p w:rsidR="00597A91" w:rsidRDefault="00597A91" w:rsidP="00DC3E80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Разное</w:t>
      </w:r>
    </w:p>
    <w:p w:rsidR="00597A91" w:rsidRDefault="00597A91" w:rsidP="00DC3E80"/>
    <w:p w:rsidR="00597A91" w:rsidRPr="00F64398" w:rsidRDefault="00597A91" w:rsidP="00DC3E80"/>
    <w:sectPr w:rsidR="00597A91" w:rsidRPr="00F64398" w:rsidSect="00F11A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B56"/>
    <w:multiLevelType w:val="hybridMultilevel"/>
    <w:tmpl w:val="DA3AA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96375"/>
    <w:multiLevelType w:val="hybridMultilevel"/>
    <w:tmpl w:val="91BA01C4"/>
    <w:lvl w:ilvl="0" w:tplc="04190001">
      <w:start w:val="1"/>
      <w:numFmt w:val="bullet"/>
      <w:lvlText w:val=""/>
      <w:lvlJc w:val="left"/>
      <w:pPr>
        <w:ind w:left="1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2">
    <w:nsid w:val="51D115D5"/>
    <w:multiLevelType w:val="hybridMultilevel"/>
    <w:tmpl w:val="5EFE8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9680BDC"/>
    <w:multiLevelType w:val="hybridMultilevel"/>
    <w:tmpl w:val="A34293BA"/>
    <w:lvl w:ilvl="0" w:tplc="5C2207EC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cs="Times New Roman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50"/>
        </w:tabs>
        <w:ind w:left="1450" w:hanging="360"/>
      </w:pPr>
      <w:rPr>
        <w:rFonts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  <w:rPr>
        <w:rFonts w:cs="Times New Roman"/>
      </w:rPr>
    </w:lvl>
  </w:abstractNum>
  <w:abstractNum w:abstractNumId="4">
    <w:nsid w:val="73624984"/>
    <w:multiLevelType w:val="hybridMultilevel"/>
    <w:tmpl w:val="4630FB8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5">
    <w:nsid w:val="766D7BD9"/>
    <w:multiLevelType w:val="hybridMultilevel"/>
    <w:tmpl w:val="0A28FD7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C3E80"/>
    <w:rsid w:val="000113B8"/>
    <w:rsid w:val="000A5316"/>
    <w:rsid w:val="000C25FD"/>
    <w:rsid w:val="000C5749"/>
    <w:rsid w:val="000D1E20"/>
    <w:rsid w:val="000E4E6D"/>
    <w:rsid w:val="001264CD"/>
    <w:rsid w:val="00134DCA"/>
    <w:rsid w:val="00141F7F"/>
    <w:rsid w:val="00163F06"/>
    <w:rsid w:val="00164562"/>
    <w:rsid w:val="00165F12"/>
    <w:rsid w:val="001705CB"/>
    <w:rsid w:val="00216CA6"/>
    <w:rsid w:val="00296A5A"/>
    <w:rsid w:val="002B3810"/>
    <w:rsid w:val="002B6C0C"/>
    <w:rsid w:val="002E2250"/>
    <w:rsid w:val="00307104"/>
    <w:rsid w:val="00313E01"/>
    <w:rsid w:val="00380BF6"/>
    <w:rsid w:val="00385ACF"/>
    <w:rsid w:val="003A6DEE"/>
    <w:rsid w:val="003B64B3"/>
    <w:rsid w:val="003E0DBD"/>
    <w:rsid w:val="00403821"/>
    <w:rsid w:val="0042102B"/>
    <w:rsid w:val="0042757C"/>
    <w:rsid w:val="00440762"/>
    <w:rsid w:val="00450E48"/>
    <w:rsid w:val="00467ADD"/>
    <w:rsid w:val="00474EB2"/>
    <w:rsid w:val="00485C8B"/>
    <w:rsid w:val="00492C97"/>
    <w:rsid w:val="004C7DCA"/>
    <w:rsid w:val="004F107E"/>
    <w:rsid w:val="00515F20"/>
    <w:rsid w:val="0052091D"/>
    <w:rsid w:val="00563B6C"/>
    <w:rsid w:val="00570673"/>
    <w:rsid w:val="00576F39"/>
    <w:rsid w:val="00593C64"/>
    <w:rsid w:val="00597A91"/>
    <w:rsid w:val="005D4C03"/>
    <w:rsid w:val="005D4E53"/>
    <w:rsid w:val="005F7AF6"/>
    <w:rsid w:val="0060020F"/>
    <w:rsid w:val="006007B7"/>
    <w:rsid w:val="00601A69"/>
    <w:rsid w:val="00631403"/>
    <w:rsid w:val="006336E6"/>
    <w:rsid w:val="0067321D"/>
    <w:rsid w:val="006914A7"/>
    <w:rsid w:val="00694939"/>
    <w:rsid w:val="006B2956"/>
    <w:rsid w:val="006C5AA4"/>
    <w:rsid w:val="006D3234"/>
    <w:rsid w:val="006D74E1"/>
    <w:rsid w:val="006E5BD0"/>
    <w:rsid w:val="006E6822"/>
    <w:rsid w:val="007159BF"/>
    <w:rsid w:val="00724CD9"/>
    <w:rsid w:val="008076F8"/>
    <w:rsid w:val="00811A7D"/>
    <w:rsid w:val="008334A5"/>
    <w:rsid w:val="008362D7"/>
    <w:rsid w:val="00857ADF"/>
    <w:rsid w:val="00864D70"/>
    <w:rsid w:val="008D035F"/>
    <w:rsid w:val="00903260"/>
    <w:rsid w:val="009078CC"/>
    <w:rsid w:val="00917BEA"/>
    <w:rsid w:val="009210EE"/>
    <w:rsid w:val="00932E49"/>
    <w:rsid w:val="00943AE6"/>
    <w:rsid w:val="0097166E"/>
    <w:rsid w:val="0098264C"/>
    <w:rsid w:val="009E17E0"/>
    <w:rsid w:val="009F15DE"/>
    <w:rsid w:val="00A070F1"/>
    <w:rsid w:val="00A10395"/>
    <w:rsid w:val="00A15143"/>
    <w:rsid w:val="00A22201"/>
    <w:rsid w:val="00A23445"/>
    <w:rsid w:val="00A57948"/>
    <w:rsid w:val="00A70728"/>
    <w:rsid w:val="00A90D03"/>
    <w:rsid w:val="00B11FEB"/>
    <w:rsid w:val="00B35569"/>
    <w:rsid w:val="00B4783F"/>
    <w:rsid w:val="00B5044E"/>
    <w:rsid w:val="00B70F55"/>
    <w:rsid w:val="00B80FB8"/>
    <w:rsid w:val="00B91742"/>
    <w:rsid w:val="00B96018"/>
    <w:rsid w:val="00BC05AC"/>
    <w:rsid w:val="00BC7774"/>
    <w:rsid w:val="00BD034A"/>
    <w:rsid w:val="00C00A13"/>
    <w:rsid w:val="00C15707"/>
    <w:rsid w:val="00C53B05"/>
    <w:rsid w:val="00C64E96"/>
    <w:rsid w:val="00CA1229"/>
    <w:rsid w:val="00CA5519"/>
    <w:rsid w:val="00CB0470"/>
    <w:rsid w:val="00CB21D8"/>
    <w:rsid w:val="00CB5DA6"/>
    <w:rsid w:val="00CC3501"/>
    <w:rsid w:val="00CC7F50"/>
    <w:rsid w:val="00D20D1C"/>
    <w:rsid w:val="00D573C6"/>
    <w:rsid w:val="00DA482C"/>
    <w:rsid w:val="00DA5F54"/>
    <w:rsid w:val="00DA691A"/>
    <w:rsid w:val="00DC3E80"/>
    <w:rsid w:val="00E06A48"/>
    <w:rsid w:val="00E11A80"/>
    <w:rsid w:val="00EB0E97"/>
    <w:rsid w:val="00EB18C9"/>
    <w:rsid w:val="00EC5ADF"/>
    <w:rsid w:val="00ED0C44"/>
    <w:rsid w:val="00EF5728"/>
    <w:rsid w:val="00F11AFC"/>
    <w:rsid w:val="00F36E71"/>
    <w:rsid w:val="00F64398"/>
    <w:rsid w:val="00F64ADF"/>
    <w:rsid w:val="00F665D3"/>
    <w:rsid w:val="00F73094"/>
    <w:rsid w:val="00F8381C"/>
    <w:rsid w:val="00FA5677"/>
    <w:rsid w:val="00FB1457"/>
    <w:rsid w:val="00FB44A6"/>
    <w:rsid w:val="00FC3419"/>
    <w:rsid w:val="00FF5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D035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4D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D035F"/>
    <w:pPr>
      <w:keepNext/>
      <w:ind w:firstLine="720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134D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34D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34DC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34D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34DC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134DC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134DC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4DCA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134DCA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34DCA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34DCA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34DCA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34DCA"/>
    <w:rPr>
      <w:rFonts w:ascii="Calibri" w:hAnsi="Calibri"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34DCA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34DCA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34DCA"/>
    <w:rPr>
      <w:rFonts w:ascii="Cambria" w:hAnsi="Cambria" w:cs="Times New Roman"/>
      <w:sz w:val="22"/>
    </w:rPr>
  </w:style>
  <w:style w:type="paragraph" w:styleId="a3">
    <w:name w:val="Body Text"/>
    <w:basedOn w:val="a"/>
    <w:link w:val="a4"/>
    <w:uiPriority w:val="99"/>
    <w:rsid w:val="00DC3E80"/>
    <w:rPr>
      <w:sz w:val="16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DC3E80"/>
    <w:rPr>
      <w:rFonts w:cs="Times New Roman"/>
      <w:sz w:val="16"/>
    </w:rPr>
  </w:style>
  <w:style w:type="paragraph" w:styleId="a5">
    <w:name w:val="List Paragraph"/>
    <w:basedOn w:val="a"/>
    <w:uiPriority w:val="99"/>
    <w:qFormat/>
    <w:rsid w:val="00B960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F11AFC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11AFC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2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GA</dc:creator>
  <cp:lastModifiedBy>GA</cp:lastModifiedBy>
  <cp:revision>2</cp:revision>
  <cp:lastPrinted>2022-01-19T08:50:00Z</cp:lastPrinted>
  <dcterms:created xsi:type="dcterms:W3CDTF">2022-02-14T06:14:00Z</dcterms:created>
  <dcterms:modified xsi:type="dcterms:W3CDTF">2022-02-14T06:14:00Z</dcterms:modified>
</cp:coreProperties>
</file>